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A6" w:rsidRPr="00E9489B" w:rsidRDefault="00543F89" w:rsidP="00E9489B">
      <w:pPr>
        <w:jc w:val="center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>Р</w:t>
      </w:r>
      <w:r w:rsidR="009E4A75" w:rsidRPr="00E9489B">
        <w:rPr>
          <w:rFonts w:cs="Times New Roman"/>
          <w:sz w:val="28"/>
          <w:szCs w:val="28"/>
        </w:rPr>
        <w:t>ешени</w:t>
      </w:r>
      <w:r w:rsidRPr="00E9489B">
        <w:rPr>
          <w:rFonts w:cs="Times New Roman"/>
          <w:sz w:val="28"/>
          <w:szCs w:val="28"/>
        </w:rPr>
        <w:t>е</w:t>
      </w:r>
    </w:p>
    <w:p w:rsidR="00D46E0E" w:rsidRPr="00E9489B" w:rsidRDefault="001B16C7" w:rsidP="00E9489B">
      <w:pPr>
        <w:jc w:val="center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>общественного Совета по развитию образования в городе Нягани</w:t>
      </w:r>
    </w:p>
    <w:p w:rsidR="001B16C7" w:rsidRPr="00E9489B" w:rsidRDefault="009E4A75" w:rsidP="00E9489B">
      <w:pPr>
        <w:jc w:val="center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 xml:space="preserve">от </w:t>
      </w:r>
      <w:r w:rsidR="001B16C7" w:rsidRPr="00E9489B">
        <w:rPr>
          <w:rFonts w:cs="Times New Roman"/>
          <w:sz w:val="28"/>
          <w:szCs w:val="28"/>
        </w:rPr>
        <w:t>1</w:t>
      </w:r>
      <w:r w:rsidR="007B6EE3" w:rsidRPr="00E9489B">
        <w:rPr>
          <w:rFonts w:cs="Times New Roman"/>
          <w:sz w:val="28"/>
          <w:szCs w:val="28"/>
        </w:rPr>
        <w:t>9</w:t>
      </w:r>
      <w:r w:rsidR="001B16C7" w:rsidRPr="00E9489B">
        <w:rPr>
          <w:rFonts w:cs="Times New Roman"/>
          <w:sz w:val="28"/>
          <w:szCs w:val="28"/>
        </w:rPr>
        <w:t>.12.2014</w:t>
      </w:r>
    </w:p>
    <w:p w:rsidR="00FA3DA6" w:rsidRPr="00E9489B" w:rsidRDefault="00FA3DA6" w:rsidP="00E9489B">
      <w:pPr>
        <w:jc w:val="center"/>
        <w:rPr>
          <w:rFonts w:cs="Times New Roman"/>
          <w:sz w:val="28"/>
          <w:szCs w:val="28"/>
        </w:rPr>
      </w:pPr>
    </w:p>
    <w:p w:rsidR="001B16C7" w:rsidRPr="00E9489B" w:rsidRDefault="001B16C7" w:rsidP="00E9489B">
      <w:pPr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>Место проведения: МБОУ МО г.Нягань «НОШ №9»</w:t>
      </w:r>
    </w:p>
    <w:p w:rsidR="009E4A75" w:rsidRPr="00E9489B" w:rsidRDefault="009E4A75" w:rsidP="00E9489B">
      <w:pPr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>Время проведения: 16-00</w:t>
      </w:r>
    </w:p>
    <w:p w:rsidR="001B16C7" w:rsidRPr="00E9489B" w:rsidRDefault="001B16C7" w:rsidP="00E9489B">
      <w:pPr>
        <w:jc w:val="both"/>
        <w:rPr>
          <w:rFonts w:cs="Times New Roman"/>
          <w:sz w:val="28"/>
          <w:szCs w:val="28"/>
        </w:rPr>
      </w:pPr>
    </w:p>
    <w:p w:rsidR="001B16C7" w:rsidRPr="00E9489B" w:rsidRDefault="001B16C7" w:rsidP="00E9489B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b/>
          <w:sz w:val="28"/>
          <w:szCs w:val="28"/>
        </w:rPr>
      </w:pPr>
      <w:r w:rsidRPr="00E9489B">
        <w:rPr>
          <w:rFonts w:cs="Times New Roman"/>
          <w:b/>
          <w:sz w:val="28"/>
          <w:szCs w:val="28"/>
        </w:rPr>
        <w:t>О ходе реализации Плана мероприятий (дорожной карты) «Изменения в отраслях социальной сферы, направленные на повышение эффективности образования  в городе Нягани»</w:t>
      </w:r>
      <w:r w:rsidR="00543F89" w:rsidRPr="00E9489B">
        <w:rPr>
          <w:rFonts w:cs="Times New Roman"/>
          <w:b/>
          <w:sz w:val="28"/>
          <w:szCs w:val="28"/>
        </w:rPr>
        <w:t xml:space="preserve"> и Указа Президента Российской Федерации от 7 мая 2012 года №599 «О мерах по реализации государственной политики в области образования и науки» в городе Нягани:</w:t>
      </w:r>
      <w:r w:rsidRPr="00E9489B">
        <w:rPr>
          <w:rFonts w:cs="Times New Roman"/>
          <w:b/>
          <w:sz w:val="28"/>
          <w:szCs w:val="28"/>
        </w:rPr>
        <w:tab/>
        <w:t xml:space="preserve"> </w:t>
      </w:r>
    </w:p>
    <w:p w:rsidR="0027518F" w:rsidRPr="00E9489B" w:rsidRDefault="0027518F" w:rsidP="00E9489B">
      <w:pPr>
        <w:pStyle w:val="a3"/>
        <w:ind w:left="0"/>
        <w:jc w:val="both"/>
        <w:rPr>
          <w:rFonts w:cs="Times New Roman"/>
          <w:sz w:val="28"/>
          <w:szCs w:val="28"/>
        </w:rPr>
      </w:pPr>
    </w:p>
    <w:p w:rsidR="001B16C7" w:rsidRPr="00E9489B" w:rsidRDefault="009E4A75" w:rsidP="00E9489B">
      <w:pPr>
        <w:ind w:firstLine="709"/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>1.Информацию принять к сведению.</w:t>
      </w:r>
    </w:p>
    <w:p w:rsidR="00543F89" w:rsidRPr="00E9489B" w:rsidRDefault="00543F89" w:rsidP="00E9489B">
      <w:pPr>
        <w:ind w:firstLine="709"/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>2. Отметить целенаправленную работу Комитета образования и науки Администрации города Нягани и руководителей дошкольных образовательных организаций по обеспечению доступности дошкольного образования для детей в возрасте от 3 до 7 лет.</w:t>
      </w:r>
    </w:p>
    <w:p w:rsidR="00543F89" w:rsidRPr="00E9489B" w:rsidRDefault="00543F89" w:rsidP="00E9489B">
      <w:pPr>
        <w:ind w:firstLine="709"/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 xml:space="preserve">3.Рекомендовать Комитету образования и науки Администрации города Нягани разработать комплекс мероприятий по обеспечению доступности дошкольного образования для детей в возрасте от 1,5 лет, </w:t>
      </w:r>
      <w:r w:rsidRPr="00E9489B">
        <w:rPr>
          <w:rFonts w:cs="Times New Roman"/>
          <w:sz w:val="28"/>
          <w:szCs w:val="28"/>
          <w:u w:val="single"/>
        </w:rPr>
        <w:t xml:space="preserve">срок – до мая 2015 года. </w:t>
      </w:r>
    </w:p>
    <w:p w:rsidR="006F396D" w:rsidRPr="00E9489B" w:rsidRDefault="00543F89" w:rsidP="00E9489B">
      <w:pPr>
        <w:ind w:firstLine="709"/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>4</w:t>
      </w:r>
      <w:r w:rsidR="009E4A75" w:rsidRPr="00E9489B">
        <w:rPr>
          <w:rFonts w:cs="Times New Roman"/>
          <w:sz w:val="28"/>
          <w:szCs w:val="28"/>
        </w:rPr>
        <w:t>.</w:t>
      </w:r>
      <w:r w:rsidR="00F93B0A" w:rsidRPr="00E9489B">
        <w:rPr>
          <w:rFonts w:cs="Times New Roman"/>
          <w:sz w:val="28"/>
          <w:szCs w:val="28"/>
        </w:rPr>
        <w:t>Рекомендовать Комитету образования и науки Администрации города совместно с Управлением по потребительскому рынку</w:t>
      </w:r>
      <w:r w:rsidR="006F396D" w:rsidRPr="00E9489B">
        <w:rPr>
          <w:rFonts w:cs="Times New Roman"/>
          <w:sz w:val="28"/>
          <w:szCs w:val="28"/>
        </w:rPr>
        <w:t xml:space="preserve"> </w:t>
      </w:r>
      <w:r w:rsidR="00F93B0A" w:rsidRPr="00E9489B">
        <w:rPr>
          <w:rFonts w:cs="Times New Roman"/>
          <w:sz w:val="28"/>
          <w:szCs w:val="28"/>
        </w:rPr>
        <w:t xml:space="preserve">и развитию предпринимательства </w:t>
      </w:r>
      <w:r w:rsidR="006F396D" w:rsidRPr="00E9489B">
        <w:rPr>
          <w:rFonts w:cs="Times New Roman"/>
          <w:sz w:val="28"/>
          <w:szCs w:val="28"/>
        </w:rPr>
        <w:t xml:space="preserve">Администрации города Нягани </w:t>
      </w:r>
      <w:r w:rsidR="00F93B0A" w:rsidRPr="00E9489B">
        <w:rPr>
          <w:rFonts w:cs="Times New Roman"/>
          <w:sz w:val="28"/>
          <w:szCs w:val="28"/>
        </w:rPr>
        <w:t xml:space="preserve">организовать работу </w:t>
      </w:r>
      <w:proofErr w:type="gramStart"/>
      <w:r w:rsidR="00F93B0A" w:rsidRPr="00E9489B">
        <w:rPr>
          <w:rFonts w:cs="Times New Roman"/>
          <w:sz w:val="28"/>
          <w:szCs w:val="28"/>
        </w:rPr>
        <w:t>по</w:t>
      </w:r>
      <w:proofErr w:type="gramEnd"/>
      <w:r w:rsidR="006F396D" w:rsidRPr="00E9489B">
        <w:rPr>
          <w:rFonts w:cs="Times New Roman"/>
          <w:sz w:val="28"/>
          <w:szCs w:val="28"/>
        </w:rPr>
        <w:t>:</w:t>
      </w:r>
    </w:p>
    <w:p w:rsidR="006F396D" w:rsidRPr="00E9489B" w:rsidRDefault="00543F89" w:rsidP="00E9489B">
      <w:pPr>
        <w:ind w:firstLine="708"/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>4</w:t>
      </w:r>
      <w:r w:rsidR="006F396D" w:rsidRPr="00E9489B">
        <w:rPr>
          <w:rFonts w:cs="Times New Roman"/>
          <w:sz w:val="28"/>
          <w:szCs w:val="28"/>
        </w:rPr>
        <w:t>.1.созданию условий для использования ресурсов негосударственного сектора в предоставлении услуг дополнительного образования детей;</w:t>
      </w:r>
    </w:p>
    <w:p w:rsidR="001B16C7" w:rsidRDefault="00266FF7" w:rsidP="00E9489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6F396D" w:rsidRPr="00E9489B">
        <w:rPr>
          <w:rFonts w:cs="Times New Roman"/>
          <w:sz w:val="28"/>
          <w:szCs w:val="28"/>
        </w:rPr>
        <w:t>.2.р</w:t>
      </w:r>
      <w:r w:rsidR="003E2A08" w:rsidRPr="00E9489B">
        <w:rPr>
          <w:rFonts w:cs="Times New Roman"/>
          <w:sz w:val="28"/>
          <w:szCs w:val="28"/>
        </w:rPr>
        <w:t>азработк</w:t>
      </w:r>
      <w:r w:rsidR="006F396D" w:rsidRPr="00E9489B">
        <w:rPr>
          <w:rFonts w:cs="Times New Roman"/>
          <w:sz w:val="28"/>
          <w:szCs w:val="28"/>
        </w:rPr>
        <w:t>е</w:t>
      </w:r>
      <w:r w:rsidR="003E2A08" w:rsidRPr="00E9489B">
        <w:rPr>
          <w:rFonts w:cs="Times New Roman"/>
          <w:sz w:val="28"/>
          <w:szCs w:val="28"/>
        </w:rPr>
        <w:t xml:space="preserve"> комплекса мероприятий по созданию условий для развития инфраструктуры дополнительного образования и досуга детей при строительстве новых микрорайонов в муниципальном образовании</w:t>
      </w:r>
      <w:r w:rsidR="006F396D" w:rsidRPr="00E9489B">
        <w:rPr>
          <w:rFonts w:cs="Times New Roman"/>
          <w:sz w:val="28"/>
          <w:szCs w:val="28"/>
        </w:rPr>
        <w:t>.</w:t>
      </w:r>
    </w:p>
    <w:p w:rsidR="008777AD" w:rsidRPr="00E9489B" w:rsidRDefault="008777AD" w:rsidP="00E9489B">
      <w:pPr>
        <w:ind w:firstLine="708"/>
        <w:jc w:val="both"/>
        <w:rPr>
          <w:rFonts w:cs="Times New Roman"/>
          <w:sz w:val="28"/>
          <w:szCs w:val="28"/>
        </w:rPr>
      </w:pPr>
      <w:r w:rsidRPr="008777AD">
        <w:rPr>
          <w:rFonts w:cs="Times New Roman"/>
          <w:sz w:val="28"/>
          <w:szCs w:val="28"/>
        </w:rPr>
        <w:t>5. Рекомендовать Комитету образования и науки Администрации города Нягани при рассмотрении вопросов по дополнительному образованию приглашать представителей учреждений культуры и физической культуры и спорта.</w:t>
      </w:r>
    </w:p>
    <w:p w:rsidR="00543F89" w:rsidRPr="00E9489B" w:rsidRDefault="00543F89" w:rsidP="00E9489B">
      <w:pPr>
        <w:ind w:firstLine="708"/>
        <w:jc w:val="both"/>
        <w:rPr>
          <w:rFonts w:cs="Times New Roman"/>
          <w:sz w:val="28"/>
          <w:szCs w:val="28"/>
        </w:rPr>
      </w:pPr>
    </w:p>
    <w:p w:rsidR="001648EC" w:rsidRPr="00E9489B" w:rsidRDefault="00543F89" w:rsidP="00E9489B">
      <w:pPr>
        <w:jc w:val="both"/>
        <w:rPr>
          <w:rFonts w:cs="Times New Roman"/>
          <w:b/>
          <w:sz w:val="28"/>
          <w:szCs w:val="28"/>
        </w:rPr>
      </w:pPr>
      <w:r w:rsidRPr="00E9489B">
        <w:rPr>
          <w:rFonts w:cs="Times New Roman"/>
          <w:b/>
          <w:sz w:val="28"/>
          <w:szCs w:val="28"/>
        </w:rPr>
        <w:t>2</w:t>
      </w:r>
      <w:r w:rsidR="001B16C7" w:rsidRPr="00E9489B">
        <w:rPr>
          <w:rFonts w:cs="Times New Roman"/>
          <w:b/>
          <w:sz w:val="28"/>
          <w:szCs w:val="28"/>
        </w:rPr>
        <w:t>.</w:t>
      </w:r>
      <w:r w:rsidR="001B16C7" w:rsidRPr="00E9489B">
        <w:rPr>
          <w:rFonts w:cs="Times New Roman"/>
          <w:b/>
          <w:sz w:val="28"/>
          <w:szCs w:val="28"/>
        </w:rPr>
        <w:tab/>
        <w:t>О создании условий по интеграции детей-инвалидов и детей с ограниченными возможностями здоровья в общеобразовательных учреждениях города Нягани</w:t>
      </w:r>
      <w:r w:rsidR="0027518F" w:rsidRPr="00E9489B">
        <w:rPr>
          <w:rFonts w:cs="Times New Roman"/>
          <w:b/>
          <w:sz w:val="28"/>
          <w:szCs w:val="28"/>
        </w:rPr>
        <w:t>:</w:t>
      </w:r>
      <w:r w:rsidR="001B16C7" w:rsidRPr="00E9489B">
        <w:rPr>
          <w:rFonts w:cs="Times New Roman"/>
          <w:b/>
          <w:sz w:val="28"/>
          <w:szCs w:val="28"/>
        </w:rPr>
        <w:tab/>
      </w:r>
      <w:r w:rsidR="001B16C7" w:rsidRPr="00E9489B">
        <w:rPr>
          <w:rFonts w:cs="Times New Roman"/>
          <w:b/>
          <w:sz w:val="28"/>
          <w:szCs w:val="28"/>
        </w:rPr>
        <w:tab/>
        <w:t xml:space="preserve"> </w:t>
      </w:r>
      <w:r w:rsidR="001B16C7" w:rsidRPr="00E9489B">
        <w:rPr>
          <w:rFonts w:cs="Times New Roman"/>
          <w:b/>
          <w:sz w:val="28"/>
          <w:szCs w:val="28"/>
        </w:rPr>
        <w:tab/>
      </w:r>
    </w:p>
    <w:p w:rsidR="002079AC" w:rsidRPr="00E9489B" w:rsidRDefault="002079AC" w:rsidP="00E9489B">
      <w:pPr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 xml:space="preserve"> </w:t>
      </w:r>
    </w:p>
    <w:p w:rsidR="002079AC" w:rsidRPr="00E9489B" w:rsidRDefault="002079AC" w:rsidP="00E9489B">
      <w:pPr>
        <w:ind w:firstLine="709"/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>1.</w:t>
      </w:r>
      <w:r w:rsidR="00FA3DA6" w:rsidRPr="00E9489B">
        <w:rPr>
          <w:rFonts w:cs="Times New Roman"/>
          <w:sz w:val="28"/>
          <w:szCs w:val="28"/>
        </w:rPr>
        <w:t xml:space="preserve"> </w:t>
      </w:r>
      <w:r w:rsidRPr="00E9489B">
        <w:rPr>
          <w:rFonts w:cs="Times New Roman"/>
          <w:sz w:val="28"/>
          <w:szCs w:val="28"/>
        </w:rPr>
        <w:t>Информацию принять к сведению.</w:t>
      </w:r>
    </w:p>
    <w:p w:rsidR="002079AC" w:rsidRPr="00E9489B" w:rsidRDefault="002079AC" w:rsidP="00E9489B">
      <w:pPr>
        <w:ind w:firstLine="709"/>
        <w:jc w:val="both"/>
        <w:rPr>
          <w:rFonts w:cs="Times New Roman"/>
          <w:sz w:val="28"/>
          <w:szCs w:val="28"/>
          <w:u w:val="single"/>
        </w:rPr>
      </w:pPr>
      <w:r w:rsidRPr="00E9489B">
        <w:rPr>
          <w:rFonts w:cs="Times New Roman"/>
          <w:sz w:val="28"/>
          <w:szCs w:val="28"/>
        </w:rPr>
        <w:t>2.</w:t>
      </w:r>
      <w:r w:rsidR="005E491E" w:rsidRPr="00E9489B">
        <w:rPr>
          <w:rFonts w:cs="Times New Roman"/>
          <w:sz w:val="28"/>
          <w:szCs w:val="28"/>
        </w:rPr>
        <w:t xml:space="preserve"> </w:t>
      </w:r>
      <w:proofErr w:type="gramStart"/>
      <w:r w:rsidR="005E491E" w:rsidRPr="00E9489B">
        <w:rPr>
          <w:rFonts w:cs="Times New Roman"/>
          <w:sz w:val="28"/>
          <w:szCs w:val="28"/>
        </w:rPr>
        <w:t xml:space="preserve">Рекомендовать Комитету образования и науки Администрации города Нягани осуществить поддержку деятельности образовательных </w:t>
      </w:r>
      <w:r w:rsidR="005E491E" w:rsidRPr="00E9489B">
        <w:rPr>
          <w:rFonts w:cs="Times New Roman"/>
          <w:sz w:val="28"/>
          <w:szCs w:val="28"/>
        </w:rPr>
        <w:lastRenderedPageBreak/>
        <w:t xml:space="preserve">организаций в создании условий для развития инклюзивной культуры, формирования инклюзивных ценностей, философии и идеологии в педагогическом, ученическом и родительском коллективах, </w:t>
      </w:r>
      <w:r w:rsidR="005E491E" w:rsidRPr="00E9489B">
        <w:rPr>
          <w:rFonts w:cs="Times New Roman"/>
          <w:sz w:val="28"/>
          <w:szCs w:val="28"/>
          <w:u w:val="single"/>
        </w:rPr>
        <w:t xml:space="preserve">срок </w:t>
      </w:r>
      <w:r w:rsidR="00E733CE" w:rsidRPr="00E9489B">
        <w:rPr>
          <w:rFonts w:cs="Times New Roman"/>
          <w:sz w:val="28"/>
          <w:szCs w:val="28"/>
          <w:u w:val="single"/>
        </w:rPr>
        <w:t>– в течение 2015 года</w:t>
      </w:r>
      <w:r w:rsidR="005E491E" w:rsidRPr="00E9489B">
        <w:rPr>
          <w:rFonts w:cs="Times New Roman"/>
          <w:sz w:val="28"/>
          <w:szCs w:val="28"/>
          <w:u w:val="single"/>
        </w:rPr>
        <w:t>.</w:t>
      </w:r>
      <w:proofErr w:type="gramEnd"/>
    </w:p>
    <w:p w:rsidR="001648EC" w:rsidRPr="00E9489B" w:rsidRDefault="005E491E" w:rsidP="00E9489B">
      <w:pPr>
        <w:ind w:firstLine="709"/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>3. Рекомендовать руководителям образовательных организаций, управляющим советам образовательных организаций</w:t>
      </w:r>
      <w:r w:rsidR="002079AC" w:rsidRPr="00E9489B">
        <w:rPr>
          <w:rFonts w:cs="Times New Roman"/>
          <w:sz w:val="28"/>
          <w:szCs w:val="28"/>
        </w:rPr>
        <w:t xml:space="preserve"> </w:t>
      </w:r>
      <w:r w:rsidRPr="00E9489B">
        <w:rPr>
          <w:rFonts w:cs="Times New Roman"/>
          <w:sz w:val="28"/>
          <w:szCs w:val="28"/>
        </w:rPr>
        <w:t>создать условия для развития инклюзивной культуры, формирования инклюзивных ценностей, философии и идеологии в педагогическом, ученическом и родительском коллективах, срок</w:t>
      </w:r>
      <w:r w:rsidR="00E733CE" w:rsidRPr="00E9489B">
        <w:rPr>
          <w:rFonts w:cs="Times New Roman"/>
          <w:sz w:val="28"/>
          <w:szCs w:val="28"/>
        </w:rPr>
        <w:t xml:space="preserve"> – в течение 2015 года.</w:t>
      </w:r>
    </w:p>
    <w:p w:rsidR="001B16C7" w:rsidRPr="00E9489B" w:rsidRDefault="001B16C7" w:rsidP="00E9489B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1B16C7" w:rsidRPr="00E9489B" w:rsidRDefault="00266FF7" w:rsidP="00E9489B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</w:t>
      </w:r>
      <w:r w:rsidR="001B16C7" w:rsidRPr="00E9489B">
        <w:rPr>
          <w:rFonts w:cs="Times New Roman"/>
          <w:b/>
          <w:sz w:val="28"/>
          <w:szCs w:val="28"/>
        </w:rPr>
        <w:t>.</w:t>
      </w:r>
      <w:r w:rsidR="001B16C7" w:rsidRPr="00E9489B">
        <w:rPr>
          <w:rFonts w:cs="Times New Roman"/>
          <w:b/>
          <w:sz w:val="28"/>
          <w:szCs w:val="28"/>
        </w:rPr>
        <w:tab/>
      </w:r>
      <w:r w:rsidR="002C6FA8" w:rsidRPr="00E9489B">
        <w:rPr>
          <w:rFonts w:cs="Times New Roman"/>
          <w:b/>
          <w:sz w:val="28"/>
          <w:szCs w:val="28"/>
        </w:rPr>
        <w:t xml:space="preserve">Отчет о </w:t>
      </w:r>
      <w:r w:rsidR="001B16C7" w:rsidRPr="00E9489B">
        <w:rPr>
          <w:rFonts w:cs="Times New Roman"/>
          <w:b/>
          <w:sz w:val="28"/>
          <w:szCs w:val="28"/>
        </w:rPr>
        <w:t>деятельности общественного Совета по развитию образования в городе Нягани за 2014 год</w:t>
      </w:r>
      <w:r w:rsidR="0027518F" w:rsidRPr="00E9489B">
        <w:rPr>
          <w:rFonts w:cs="Times New Roman"/>
          <w:b/>
          <w:sz w:val="28"/>
          <w:szCs w:val="28"/>
        </w:rPr>
        <w:t>:</w:t>
      </w:r>
      <w:r w:rsidR="001B16C7" w:rsidRPr="00E9489B">
        <w:rPr>
          <w:rFonts w:cs="Times New Roman"/>
          <w:b/>
          <w:sz w:val="28"/>
          <w:szCs w:val="28"/>
        </w:rPr>
        <w:tab/>
      </w:r>
      <w:r w:rsidR="001B16C7" w:rsidRPr="00E9489B">
        <w:rPr>
          <w:rFonts w:cs="Times New Roman"/>
          <w:b/>
          <w:sz w:val="28"/>
          <w:szCs w:val="28"/>
        </w:rPr>
        <w:tab/>
        <w:t xml:space="preserve"> </w:t>
      </w:r>
    </w:p>
    <w:p w:rsidR="001B16C7" w:rsidRPr="00E9489B" w:rsidRDefault="002079AC" w:rsidP="00E9489B">
      <w:pPr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 xml:space="preserve"> </w:t>
      </w:r>
    </w:p>
    <w:p w:rsidR="002079AC" w:rsidRPr="00E9489B" w:rsidRDefault="002079AC" w:rsidP="00E9489B">
      <w:pPr>
        <w:tabs>
          <w:tab w:val="left" w:pos="720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489B">
        <w:rPr>
          <w:rFonts w:eastAsia="Times New Roman" w:cs="Times New Roman"/>
          <w:sz w:val="28"/>
          <w:szCs w:val="28"/>
          <w:lang w:eastAsia="ru-RU"/>
        </w:rPr>
        <w:t xml:space="preserve">1.Признать работу Совета за 2014 год </w:t>
      </w:r>
      <w:r w:rsidR="00543F89" w:rsidRPr="00E9489B">
        <w:rPr>
          <w:rFonts w:eastAsia="Times New Roman" w:cs="Times New Roman"/>
          <w:sz w:val="28"/>
          <w:szCs w:val="28"/>
          <w:lang w:eastAsia="ru-RU"/>
        </w:rPr>
        <w:t>удовлетворительной</w:t>
      </w:r>
      <w:r w:rsidR="00042497" w:rsidRPr="00E9489B">
        <w:rPr>
          <w:rFonts w:eastAsia="Times New Roman" w:cs="Times New Roman"/>
          <w:sz w:val="28"/>
          <w:szCs w:val="28"/>
          <w:lang w:eastAsia="ru-RU"/>
        </w:rPr>
        <w:t>.</w:t>
      </w:r>
    </w:p>
    <w:p w:rsidR="00543F89" w:rsidRPr="00E9489B" w:rsidRDefault="00543F89" w:rsidP="00E9489B">
      <w:pPr>
        <w:ind w:firstLine="709"/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>2. Одобрить ход реализации Проекта «Оздоровление работников муниципальных образовательных учреждений города Нягани в условиях социального партнерства».</w:t>
      </w:r>
    </w:p>
    <w:p w:rsidR="00543F89" w:rsidRPr="00E9489B" w:rsidRDefault="00543F89" w:rsidP="00E9489B">
      <w:pPr>
        <w:ind w:firstLine="709"/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>3.Рекомендовать Комитету образования и науки Администрации города Нягани:</w:t>
      </w:r>
    </w:p>
    <w:p w:rsidR="00543F89" w:rsidRPr="00E9489B" w:rsidRDefault="00543F89" w:rsidP="00E9489B">
      <w:pPr>
        <w:ind w:firstLine="709"/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>3.1.продолжить сотрудничество с учреждениями здравоохранения, находящимися на территории города Нягани, в рамках реализации Проекта  «Оздоровление работников муниципальных образовательных учреждений в рамках социального партнерства»;</w:t>
      </w:r>
    </w:p>
    <w:p w:rsidR="00543F89" w:rsidRPr="00E9489B" w:rsidRDefault="00543F89" w:rsidP="00E9489B">
      <w:pPr>
        <w:ind w:firstLine="709"/>
        <w:jc w:val="both"/>
        <w:rPr>
          <w:rFonts w:cs="Times New Roman"/>
          <w:sz w:val="28"/>
          <w:szCs w:val="28"/>
          <w:u w:val="single"/>
        </w:rPr>
      </w:pPr>
      <w:r w:rsidRPr="00E9489B">
        <w:rPr>
          <w:rFonts w:cs="Times New Roman"/>
          <w:sz w:val="28"/>
          <w:szCs w:val="28"/>
        </w:rPr>
        <w:t xml:space="preserve">3.2. заключить соглашение о сотрудничестве с учреждениями здравоохранения, находящимися на территории города Нягани, на 2015 год </w:t>
      </w:r>
      <w:r w:rsidRPr="00E9489B">
        <w:rPr>
          <w:rFonts w:cs="Times New Roman"/>
          <w:sz w:val="28"/>
          <w:szCs w:val="28"/>
          <w:u w:val="single"/>
        </w:rPr>
        <w:t>в срок до 20 февраля 2015 года.</w:t>
      </w:r>
    </w:p>
    <w:p w:rsidR="002079AC" w:rsidRPr="00E9489B" w:rsidRDefault="00543F89" w:rsidP="00E9489B">
      <w:pPr>
        <w:tabs>
          <w:tab w:val="left" w:pos="720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489B">
        <w:rPr>
          <w:rFonts w:eastAsia="Times New Roman" w:cs="Times New Roman"/>
          <w:sz w:val="28"/>
          <w:szCs w:val="28"/>
          <w:lang w:eastAsia="ru-RU"/>
        </w:rPr>
        <w:t>4</w:t>
      </w:r>
      <w:r w:rsidR="002079AC" w:rsidRPr="00E9489B">
        <w:rPr>
          <w:rFonts w:eastAsia="Times New Roman" w:cs="Times New Roman"/>
          <w:sz w:val="28"/>
          <w:szCs w:val="28"/>
          <w:lang w:eastAsia="ru-RU"/>
        </w:rPr>
        <w:t>.Определить в качестве приоритетных направлений деятельности Совета на 2015 год:</w:t>
      </w:r>
    </w:p>
    <w:p w:rsidR="002079AC" w:rsidRPr="00E9489B" w:rsidRDefault="002079AC" w:rsidP="00E9489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489B">
        <w:rPr>
          <w:rFonts w:eastAsia="Times New Roman" w:cs="Times New Roman"/>
          <w:color w:val="000000"/>
          <w:sz w:val="28"/>
          <w:szCs w:val="28"/>
          <w:lang w:eastAsia="ru-RU"/>
        </w:rPr>
        <w:t>- определение основных направлений развития системы образования на территории города Нягани;</w:t>
      </w:r>
    </w:p>
    <w:p w:rsidR="002079AC" w:rsidRPr="00E9489B" w:rsidRDefault="002079AC" w:rsidP="00E9489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489B">
        <w:rPr>
          <w:rFonts w:eastAsia="Times New Roman" w:cs="Times New Roman"/>
          <w:color w:val="000000"/>
          <w:sz w:val="28"/>
          <w:szCs w:val="28"/>
          <w:lang w:eastAsia="ru-RU"/>
        </w:rPr>
        <w:t>- развитие форм участия общественности в управлении образованием;</w:t>
      </w:r>
    </w:p>
    <w:p w:rsidR="002079AC" w:rsidRPr="00E9489B" w:rsidRDefault="002079AC" w:rsidP="00E9489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489B">
        <w:rPr>
          <w:rFonts w:eastAsia="Times New Roman" w:cs="Times New Roman"/>
          <w:color w:val="000000"/>
          <w:sz w:val="28"/>
          <w:szCs w:val="28"/>
          <w:lang w:eastAsia="ru-RU"/>
        </w:rPr>
        <w:t>-проведение независимой оценки качества образовательной деятельности муниципальных образовательных организаций;</w:t>
      </w:r>
    </w:p>
    <w:p w:rsidR="002079AC" w:rsidRPr="00E9489B" w:rsidRDefault="002079AC" w:rsidP="00E9489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48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E9489B">
        <w:rPr>
          <w:rFonts w:cs="Times New Roman"/>
          <w:color w:val="000000"/>
          <w:sz w:val="28"/>
          <w:szCs w:val="28"/>
        </w:rPr>
        <w:t>общественная оценка качества общего образования в формах общественного наблюдения;</w:t>
      </w:r>
    </w:p>
    <w:p w:rsidR="002079AC" w:rsidRPr="00E9489B" w:rsidRDefault="002079AC" w:rsidP="00E9489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489B">
        <w:rPr>
          <w:rFonts w:eastAsia="Times New Roman" w:cs="Times New Roman"/>
          <w:color w:val="000000"/>
          <w:sz w:val="28"/>
          <w:szCs w:val="28"/>
          <w:lang w:eastAsia="ru-RU"/>
        </w:rPr>
        <w:t>- содействие открытости и публичности в деятельности образовательных учреждений города Нягани;</w:t>
      </w:r>
    </w:p>
    <w:p w:rsidR="002079AC" w:rsidRPr="00E9489B" w:rsidRDefault="002079AC" w:rsidP="00E9489B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489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396AAC" w:rsidRPr="00E9489B">
        <w:rPr>
          <w:rFonts w:eastAsia="Times New Roman" w:cs="Times New Roman"/>
          <w:sz w:val="28"/>
          <w:szCs w:val="28"/>
          <w:lang w:eastAsia="ru-RU"/>
        </w:rPr>
        <w:t xml:space="preserve">обсуждение </w:t>
      </w:r>
      <w:proofErr w:type="gramStart"/>
      <w:r w:rsidR="00396AAC" w:rsidRPr="00E9489B">
        <w:rPr>
          <w:rFonts w:eastAsia="Times New Roman" w:cs="Times New Roman"/>
          <w:sz w:val="28"/>
          <w:szCs w:val="28"/>
          <w:lang w:eastAsia="ru-RU"/>
        </w:rPr>
        <w:t xml:space="preserve">направлений </w:t>
      </w:r>
      <w:r w:rsidR="00E733CE" w:rsidRPr="00E9489B">
        <w:rPr>
          <w:rFonts w:eastAsia="Times New Roman" w:cs="Times New Roman"/>
          <w:sz w:val="28"/>
          <w:szCs w:val="28"/>
          <w:lang w:eastAsia="ru-RU"/>
        </w:rPr>
        <w:t>развития</w:t>
      </w:r>
      <w:r w:rsidR="00396AAC" w:rsidRPr="00E9489B">
        <w:rPr>
          <w:rFonts w:eastAsia="Times New Roman" w:cs="Times New Roman"/>
          <w:sz w:val="28"/>
          <w:szCs w:val="28"/>
          <w:lang w:eastAsia="ru-RU"/>
        </w:rPr>
        <w:t xml:space="preserve"> сферы дополнительного образования города</w:t>
      </w:r>
      <w:proofErr w:type="gramEnd"/>
      <w:r w:rsidR="00396AAC" w:rsidRPr="00E9489B">
        <w:rPr>
          <w:rFonts w:eastAsia="Times New Roman" w:cs="Times New Roman"/>
          <w:sz w:val="28"/>
          <w:szCs w:val="28"/>
          <w:lang w:eastAsia="ru-RU"/>
        </w:rPr>
        <w:t xml:space="preserve"> Нягани</w:t>
      </w:r>
      <w:r w:rsidRPr="00E9489B">
        <w:rPr>
          <w:rFonts w:eastAsia="Times New Roman" w:cs="Times New Roman"/>
          <w:sz w:val="28"/>
          <w:szCs w:val="28"/>
          <w:lang w:eastAsia="ru-RU"/>
        </w:rPr>
        <w:t>.</w:t>
      </w:r>
    </w:p>
    <w:p w:rsidR="00396AAC" w:rsidRPr="00E9489B" w:rsidRDefault="00543F89" w:rsidP="00E9489B">
      <w:pPr>
        <w:shd w:val="clear" w:color="auto" w:fill="FFFFFF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489B">
        <w:rPr>
          <w:rFonts w:eastAsia="Times New Roman" w:cs="Times New Roman"/>
          <w:sz w:val="28"/>
          <w:szCs w:val="28"/>
          <w:lang w:eastAsia="ru-RU"/>
        </w:rPr>
        <w:t>5</w:t>
      </w:r>
      <w:r w:rsidR="00396AAC" w:rsidRPr="00E9489B">
        <w:rPr>
          <w:rFonts w:eastAsia="Times New Roman" w:cs="Times New Roman"/>
          <w:sz w:val="28"/>
          <w:szCs w:val="28"/>
          <w:lang w:eastAsia="ru-RU"/>
        </w:rPr>
        <w:t>.</w:t>
      </w:r>
      <w:r w:rsidR="00396AAC" w:rsidRPr="00E9489B">
        <w:rPr>
          <w:rFonts w:cs="Times New Roman"/>
          <w:sz w:val="28"/>
          <w:szCs w:val="28"/>
        </w:rPr>
        <w:t xml:space="preserve"> </w:t>
      </w:r>
      <w:r w:rsidR="00396AAC" w:rsidRPr="00E9489B">
        <w:rPr>
          <w:rFonts w:eastAsia="Times New Roman" w:cs="Times New Roman"/>
          <w:sz w:val="28"/>
          <w:szCs w:val="28"/>
          <w:lang w:eastAsia="ru-RU"/>
        </w:rPr>
        <w:t xml:space="preserve">Членам Совета </w:t>
      </w:r>
      <w:r w:rsidR="00396AAC" w:rsidRPr="00E9489B">
        <w:rPr>
          <w:rFonts w:eastAsia="Times New Roman" w:cs="Times New Roman"/>
          <w:sz w:val="28"/>
          <w:szCs w:val="28"/>
          <w:u w:val="single"/>
          <w:lang w:eastAsia="ru-RU"/>
        </w:rPr>
        <w:t>в срок до 25.01.2015 года</w:t>
      </w:r>
      <w:r w:rsidR="00396AAC" w:rsidRPr="00E9489B">
        <w:rPr>
          <w:rFonts w:eastAsia="Times New Roman" w:cs="Times New Roman"/>
          <w:sz w:val="28"/>
          <w:szCs w:val="28"/>
          <w:lang w:eastAsia="ru-RU"/>
        </w:rPr>
        <w:t xml:space="preserve"> направить</w:t>
      </w:r>
      <w:r w:rsidR="00F93B0A" w:rsidRPr="00E9489B">
        <w:rPr>
          <w:rFonts w:eastAsia="Times New Roman" w:cs="Times New Roman"/>
          <w:sz w:val="28"/>
          <w:szCs w:val="28"/>
          <w:lang w:eastAsia="ru-RU"/>
        </w:rPr>
        <w:t>:</w:t>
      </w:r>
    </w:p>
    <w:p w:rsidR="00396AAC" w:rsidRPr="00E9489B" w:rsidRDefault="00396AAC" w:rsidP="00E9489B">
      <w:pPr>
        <w:shd w:val="clear" w:color="auto" w:fill="FFFFFF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489B">
        <w:rPr>
          <w:rFonts w:eastAsia="Times New Roman" w:cs="Times New Roman"/>
          <w:sz w:val="28"/>
          <w:szCs w:val="28"/>
          <w:lang w:eastAsia="ru-RU"/>
        </w:rPr>
        <w:t>- предложения в план работы Совет</w:t>
      </w:r>
      <w:r w:rsidR="000840B7" w:rsidRPr="00E9489B">
        <w:rPr>
          <w:rFonts w:eastAsia="Times New Roman" w:cs="Times New Roman"/>
          <w:sz w:val="28"/>
          <w:szCs w:val="28"/>
          <w:lang w:eastAsia="ru-RU"/>
        </w:rPr>
        <w:t>а</w:t>
      </w:r>
      <w:r w:rsidRPr="00E9489B">
        <w:rPr>
          <w:rFonts w:eastAsia="Times New Roman" w:cs="Times New Roman"/>
          <w:sz w:val="28"/>
          <w:szCs w:val="28"/>
          <w:lang w:eastAsia="ru-RU"/>
        </w:rPr>
        <w:t xml:space="preserve"> на 2015 год;</w:t>
      </w:r>
    </w:p>
    <w:p w:rsidR="00396AAC" w:rsidRPr="00E9489B" w:rsidRDefault="00396AAC" w:rsidP="00E9489B">
      <w:pPr>
        <w:shd w:val="clear" w:color="auto" w:fill="FFFFFF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489B">
        <w:rPr>
          <w:rFonts w:eastAsia="Times New Roman" w:cs="Times New Roman"/>
          <w:sz w:val="28"/>
          <w:szCs w:val="28"/>
          <w:lang w:eastAsia="ru-RU"/>
        </w:rPr>
        <w:t>- предложения по количеству и названию комиссий</w:t>
      </w:r>
      <w:r w:rsidR="00042497" w:rsidRPr="00E9489B">
        <w:rPr>
          <w:rFonts w:eastAsia="Times New Roman" w:cs="Times New Roman"/>
          <w:sz w:val="28"/>
          <w:szCs w:val="28"/>
          <w:lang w:eastAsia="ru-RU"/>
        </w:rPr>
        <w:t xml:space="preserve"> Совета</w:t>
      </w:r>
      <w:r w:rsidRPr="00E9489B">
        <w:rPr>
          <w:rFonts w:eastAsia="Times New Roman" w:cs="Times New Roman"/>
          <w:sz w:val="28"/>
          <w:szCs w:val="28"/>
          <w:lang w:eastAsia="ru-RU"/>
        </w:rPr>
        <w:t>.</w:t>
      </w:r>
    </w:p>
    <w:p w:rsidR="002079AC" w:rsidRPr="00E9489B" w:rsidRDefault="002079AC" w:rsidP="00E9489B">
      <w:pPr>
        <w:shd w:val="clear" w:color="auto" w:fill="FFFFFF"/>
        <w:ind w:firstLine="540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E948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43F89" w:rsidRPr="00E9489B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Pr="00E9489B">
        <w:rPr>
          <w:rFonts w:eastAsia="Times New Roman" w:cs="Times New Roman"/>
          <w:sz w:val="28"/>
          <w:szCs w:val="28"/>
          <w:lang w:eastAsia="ru-RU"/>
        </w:rPr>
        <w:t>.</w:t>
      </w:r>
      <w:r w:rsidR="00FA3DA6" w:rsidRPr="00E9489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9489B">
        <w:rPr>
          <w:rFonts w:eastAsia="Times New Roman" w:cs="Times New Roman"/>
          <w:sz w:val="28"/>
          <w:szCs w:val="28"/>
          <w:lang w:eastAsia="ru-RU"/>
        </w:rPr>
        <w:t xml:space="preserve">Поручить секретарю Совета подготовить проект плана работы Совета на 2015 год, в срок </w:t>
      </w:r>
      <w:r w:rsidRPr="00E9489B">
        <w:rPr>
          <w:rFonts w:eastAsia="Times New Roman" w:cs="Times New Roman"/>
          <w:sz w:val="28"/>
          <w:szCs w:val="28"/>
          <w:u w:val="single"/>
          <w:lang w:eastAsia="ru-RU"/>
        </w:rPr>
        <w:t>до 2</w:t>
      </w:r>
      <w:r w:rsidR="00042497" w:rsidRPr="00E9489B">
        <w:rPr>
          <w:rFonts w:eastAsia="Times New Roman" w:cs="Times New Roman"/>
          <w:sz w:val="28"/>
          <w:szCs w:val="28"/>
          <w:u w:val="single"/>
          <w:lang w:eastAsia="ru-RU"/>
        </w:rPr>
        <w:t>5</w:t>
      </w:r>
      <w:r w:rsidR="00E733CE" w:rsidRPr="00E9489B">
        <w:rPr>
          <w:rFonts w:eastAsia="Times New Roman" w:cs="Times New Roman"/>
          <w:sz w:val="28"/>
          <w:szCs w:val="28"/>
          <w:u w:val="single"/>
          <w:lang w:eastAsia="ru-RU"/>
        </w:rPr>
        <w:t>.01.</w:t>
      </w:r>
      <w:r w:rsidRPr="00E9489B">
        <w:rPr>
          <w:rFonts w:eastAsia="Times New Roman" w:cs="Times New Roman"/>
          <w:sz w:val="28"/>
          <w:szCs w:val="28"/>
          <w:u w:val="single"/>
          <w:lang w:eastAsia="ru-RU"/>
        </w:rPr>
        <w:t>2015 года.</w:t>
      </w:r>
    </w:p>
    <w:p w:rsidR="00543F89" w:rsidRPr="00E9489B" w:rsidRDefault="00543F89" w:rsidP="00E9489B">
      <w:pPr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lastRenderedPageBreak/>
        <w:t xml:space="preserve"> </w:t>
      </w:r>
    </w:p>
    <w:p w:rsidR="0027518F" w:rsidRPr="00E9489B" w:rsidRDefault="00266FF7" w:rsidP="00E9489B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1B16C7" w:rsidRPr="00E9489B">
        <w:rPr>
          <w:rFonts w:cs="Times New Roman"/>
          <w:b/>
          <w:sz w:val="28"/>
          <w:szCs w:val="28"/>
        </w:rPr>
        <w:t>.</w:t>
      </w:r>
      <w:r w:rsidR="001B16C7" w:rsidRPr="00E9489B">
        <w:rPr>
          <w:rFonts w:cs="Times New Roman"/>
          <w:b/>
          <w:sz w:val="28"/>
          <w:szCs w:val="28"/>
        </w:rPr>
        <w:tab/>
        <w:t>Обновление состава Совета</w:t>
      </w:r>
      <w:r w:rsidR="0027518F" w:rsidRPr="00E9489B">
        <w:rPr>
          <w:rFonts w:cs="Times New Roman"/>
          <w:b/>
          <w:sz w:val="28"/>
          <w:szCs w:val="28"/>
        </w:rPr>
        <w:t>:</w:t>
      </w:r>
    </w:p>
    <w:p w:rsidR="001B16C7" w:rsidRPr="00E9489B" w:rsidRDefault="001B16C7" w:rsidP="00E9489B">
      <w:pPr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 xml:space="preserve"> </w:t>
      </w:r>
    </w:p>
    <w:p w:rsidR="00543F89" w:rsidRPr="00E9489B" w:rsidRDefault="00042497" w:rsidP="00266FF7">
      <w:pPr>
        <w:pStyle w:val="a3"/>
        <w:numPr>
          <w:ilvl w:val="0"/>
          <w:numId w:val="4"/>
        </w:numPr>
        <w:ind w:left="0" w:firstLine="567"/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>Ввести в состав Совета в качестве кооптированных членов Совета</w:t>
      </w:r>
      <w:r w:rsidR="00543F89" w:rsidRPr="00E9489B">
        <w:rPr>
          <w:rFonts w:cs="Times New Roman"/>
          <w:sz w:val="28"/>
          <w:szCs w:val="28"/>
        </w:rPr>
        <w:t xml:space="preserve"> </w:t>
      </w:r>
    </w:p>
    <w:p w:rsidR="00543F89" w:rsidRPr="00E9489B" w:rsidRDefault="00826F3A" w:rsidP="00E9489B">
      <w:pPr>
        <w:pStyle w:val="a3"/>
        <w:ind w:left="0"/>
        <w:jc w:val="both"/>
        <w:rPr>
          <w:rFonts w:cs="Times New Roman"/>
          <w:sz w:val="28"/>
          <w:szCs w:val="28"/>
        </w:rPr>
      </w:pPr>
      <w:r w:rsidRPr="00E9489B">
        <w:rPr>
          <w:rFonts w:eastAsia="Times New Roman" w:cs="Times New Roman"/>
          <w:sz w:val="28"/>
          <w:szCs w:val="28"/>
          <w:lang w:eastAsia="ru-RU"/>
        </w:rPr>
        <w:t xml:space="preserve">Киселеву Евгению Борисовну, директора </w:t>
      </w:r>
      <w:proofErr w:type="spellStart"/>
      <w:r w:rsidRPr="00E9489B">
        <w:rPr>
          <w:rFonts w:eastAsia="Times New Roman" w:cs="Times New Roman"/>
          <w:sz w:val="28"/>
          <w:szCs w:val="28"/>
          <w:lang w:eastAsia="ru-RU"/>
        </w:rPr>
        <w:t>Няганского</w:t>
      </w:r>
      <w:proofErr w:type="spellEnd"/>
      <w:r w:rsidRPr="00E9489B">
        <w:rPr>
          <w:rFonts w:eastAsia="Times New Roman" w:cs="Times New Roman"/>
          <w:sz w:val="28"/>
          <w:szCs w:val="28"/>
          <w:lang w:eastAsia="ru-RU"/>
        </w:rPr>
        <w:t xml:space="preserve"> филиала  ОАО «Запсибкомбанк»; </w:t>
      </w:r>
      <w:proofErr w:type="spellStart"/>
      <w:r w:rsidR="00543F89" w:rsidRPr="00E9489B">
        <w:rPr>
          <w:rFonts w:eastAsia="Times New Roman" w:cs="Times New Roman"/>
          <w:sz w:val="28"/>
          <w:szCs w:val="28"/>
          <w:lang w:eastAsia="ru-RU"/>
        </w:rPr>
        <w:t>Гайнулову</w:t>
      </w:r>
      <w:proofErr w:type="spellEnd"/>
      <w:r w:rsidR="00543F89" w:rsidRPr="00E9489B">
        <w:rPr>
          <w:rFonts w:eastAsia="Times New Roman" w:cs="Times New Roman"/>
          <w:sz w:val="28"/>
          <w:szCs w:val="28"/>
          <w:lang w:eastAsia="ru-RU"/>
        </w:rPr>
        <w:t xml:space="preserve"> Ирину Викторовну, директора</w:t>
      </w:r>
      <w:r w:rsidR="00042497" w:rsidRPr="00E9489B">
        <w:rPr>
          <w:rFonts w:cs="Times New Roman"/>
          <w:sz w:val="28"/>
          <w:szCs w:val="28"/>
        </w:rPr>
        <w:t xml:space="preserve"> </w:t>
      </w:r>
      <w:r w:rsidR="00543F89" w:rsidRPr="00E9489B">
        <w:rPr>
          <w:rFonts w:eastAsia="Times New Roman" w:cs="Times New Roman"/>
          <w:sz w:val="28"/>
          <w:szCs w:val="28"/>
          <w:lang w:eastAsia="ru-RU"/>
        </w:rPr>
        <w:t xml:space="preserve">МБОУ МО </w:t>
      </w:r>
      <w:proofErr w:type="gramStart"/>
      <w:r w:rsidR="00543F89" w:rsidRPr="00E9489B">
        <w:rPr>
          <w:rFonts w:eastAsia="Times New Roman" w:cs="Times New Roman"/>
          <w:sz w:val="28"/>
          <w:szCs w:val="28"/>
          <w:lang w:eastAsia="ru-RU"/>
        </w:rPr>
        <w:t>г.Нягань «СОШ</w:t>
      </w:r>
      <w:proofErr w:type="gramEnd"/>
      <w:r w:rsidR="00543F89" w:rsidRPr="00E9489B">
        <w:rPr>
          <w:rFonts w:eastAsia="Times New Roman" w:cs="Times New Roman"/>
          <w:sz w:val="28"/>
          <w:szCs w:val="28"/>
          <w:lang w:eastAsia="ru-RU"/>
        </w:rPr>
        <w:t xml:space="preserve"> №4»</w:t>
      </w:r>
      <w:r w:rsidRPr="00E9489B">
        <w:rPr>
          <w:rFonts w:eastAsia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9489B">
        <w:rPr>
          <w:rFonts w:eastAsia="Times New Roman" w:cs="Times New Roman"/>
          <w:sz w:val="28"/>
          <w:szCs w:val="28"/>
          <w:lang w:eastAsia="ru-RU"/>
        </w:rPr>
        <w:t>Ситникову</w:t>
      </w:r>
      <w:proofErr w:type="spellEnd"/>
      <w:r w:rsidRPr="00E9489B">
        <w:rPr>
          <w:rFonts w:eastAsia="Times New Roman" w:cs="Times New Roman"/>
          <w:sz w:val="28"/>
          <w:szCs w:val="28"/>
          <w:lang w:eastAsia="ru-RU"/>
        </w:rPr>
        <w:t xml:space="preserve"> Ларису Михайловну, врача анестезиолога-реаниматолога БУ ХМАО-Югры «</w:t>
      </w:r>
      <w:proofErr w:type="spellStart"/>
      <w:r w:rsidRPr="00E9489B">
        <w:rPr>
          <w:rFonts w:eastAsia="Times New Roman" w:cs="Times New Roman"/>
          <w:sz w:val="28"/>
          <w:szCs w:val="28"/>
          <w:lang w:eastAsia="ru-RU"/>
        </w:rPr>
        <w:t>Няганская</w:t>
      </w:r>
      <w:proofErr w:type="spellEnd"/>
      <w:r w:rsidRPr="00E9489B">
        <w:rPr>
          <w:rFonts w:eastAsia="Times New Roman" w:cs="Times New Roman"/>
          <w:sz w:val="28"/>
          <w:szCs w:val="28"/>
          <w:lang w:eastAsia="ru-RU"/>
        </w:rPr>
        <w:t xml:space="preserve"> окружная больница»; Ткачук Ларису Эдуардовну, заместителя директора по УВР МБОУ МО г.Нягань «СОШ №6» им </w:t>
      </w:r>
      <w:proofErr w:type="spellStart"/>
      <w:r w:rsidRPr="00E9489B">
        <w:rPr>
          <w:rFonts w:eastAsia="Times New Roman" w:cs="Times New Roman"/>
          <w:sz w:val="28"/>
          <w:szCs w:val="28"/>
          <w:lang w:eastAsia="ru-RU"/>
        </w:rPr>
        <w:t>А.И.Гордиенко</w:t>
      </w:r>
      <w:proofErr w:type="spellEnd"/>
      <w:r w:rsidRPr="00E9489B">
        <w:rPr>
          <w:rFonts w:eastAsia="Times New Roman" w:cs="Times New Roman"/>
          <w:sz w:val="28"/>
          <w:szCs w:val="28"/>
          <w:lang w:eastAsia="ru-RU"/>
        </w:rPr>
        <w:t>; Юдина Алексея Сергеевича, адвоката НО «Тюменская коллегия адвокатов».</w:t>
      </w:r>
    </w:p>
    <w:p w:rsidR="008E7103" w:rsidRPr="00E9489B" w:rsidRDefault="008E7103" w:rsidP="00266FF7">
      <w:pPr>
        <w:ind w:firstLine="567"/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 xml:space="preserve"> 2.</w:t>
      </w:r>
      <w:r w:rsidR="00882C20" w:rsidRPr="00E9489B">
        <w:rPr>
          <w:rFonts w:cs="Times New Roman"/>
          <w:sz w:val="28"/>
          <w:szCs w:val="28"/>
        </w:rPr>
        <w:t xml:space="preserve"> </w:t>
      </w:r>
      <w:r w:rsidRPr="00E9489B">
        <w:rPr>
          <w:rFonts w:cs="Times New Roman"/>
          <w:sz w:val="28"/>
          <w:szCs w:val="28"/>
        </w:rPr>
        <w:t xml:space="preserve">Ввести в состав Совета в качестве делегированного </w:t>
      </w:r>
      <w:r w:rsidR="00882C20" w:rsidRPr="00E9489B">
        <w:rPr>
          <w:rFonts w:cs="Times New Roman"/>
          <w:sz w:val="28"/>
          <w:szCs w:val="28"/>
        </w:rPr>
        <w:t xml:space="preserve">представителя территориального участка № 2 </w:t>
      </w:r>
      <w:r w:rsidR="00266FF7" w:rsidRPr="00266FF7">
        <w:rPr>
          <w:rFonts w:cs="Times New Roman"/>
          <w:sz w:val="28"/>
          <w:szCs w:val="28"/>
        </w:rPr>
        <w:t xml:space="preserve"> </w:t>
      </w:r>
      <w:proofErr w:type="spellStart"/>
      <w:r w:rsidR="00266FF7" w:rsidRPr="00266FF7">
        <w:rPr>
          <w:rFonts w:cs="Times New Roman"/>
          <w:sz w:val="28"/>
          <w:szCs w:val="28"/>
        </w:rPr>
        <w:t>Сбитяков</w:t>
      </w:r>
      <w:r w:rsidR="00266FF7">
        <w:rPr>
          <w:rFonts w:cs="Times New Roman"/>
          <w:sz w:val="28"/>
          <w:szCs w:val="28"/>
        </w:rPr>
        <w:t>у</w:t>
      </w:r>
      <w:proofErr w:type="spellEnd"/>
      <w:r w:rsidR="00266FF7" w:rsidRPr="00266FF7">
        <w:rPr>
          <w:rFonts w:cs="Times New Roman"/>
          <w:sz w:val="28"/>
          <w:szCs w:val="28"/>
        </w:rPr>
        <w:t xml:space="preserve"> Светлан</w:t>
      </w:r>
      <w:r w:rsidR="00266FF7">
        <w:rPr>
          <w:rFonts w:cs="Times New Roman"/>
          <w:sz w:val="28"/>
          <w:szCs w:val="28"/>
        </w:rPr>
        <w:t>у</w:t>
      </w:r>
      <w:r w:rsidR="00266FF7" w:rsidRPr="00266FF7">
        <w:rPr>
          <w:rFonts w:cs="Times New Roman"/>
          <w:sz w:val="28"/>
          <w:szCs w:val="28"/>
        </w:rPr>
        <w:t xml:space="preserve"> Анатольевн</w:t>
      </w:r>
      <w:r w:rsidR="00266FF7">
        <w:rPr>
          <w:rFonts w:cs="Times New Roman"/>
          <w:sz w:val="28"/>
          <w:szCs w:val="28"/>
        </w:rPr>
        <w:t>у.</w:t>
      </w:r>
    </w:p>
    <w:p w:rsidR="00042497" w:rsidRPr="00E9489B" w:rsidRDefault="00882C20" w:rsidP="00E9489B">
      <w:pPr>
        <w:ind w:firstLine="708"/>
        <w:jc w:val="both"/>
        <w:rPr>
          <w:rFonts w:cs="Times New Roman"/>
          <w:sz w:val="28"/>
          <w:szCs w:val="28"/>
        </w:rPr>
      </w:pPr>
      <w:r w:rsidRPr="00E9489B">
        <w:rPr>
          <w:rFonts w:cs="Times New Roman"/>
          <w:sz w:val="28"/>
          <w:szCs w:val="28"/>
        </w:rPr>
        <w:t>3</w:t>
      </w:r>
      <w:r w:rsidR="00042497" w:rsidRPr="00E9489B">
        <w:rPr>
          <w:rFonts w:cs="Times New Roman"/>
          <w:sz w:val="28"/>
          <w:szCs w:val="28"/>
        </w:rPr>
        <w:t>.</w:t>
      </w:r>
      <w:r w:rsidR="00042497" w:rsidRPr="00E9489B">
        <w:rPr>
          <w:rFonts w:cs="Times New Roman"/>
          <w:sz w:val="28"/>
          <w:szCs w:val="28"/>
        </w:rPr>
        <w:tab/>
        <w:t>Секретарю Совета:</w:t>
      </w:r>
    </w:p>
    <w:p w:rsidR="00042497" w:rsidRPr="00E9489B" w:rsidRDefault="00042497" w:rsidP="00E9489B">
      <w:pPr>
        <w:jc w:val="both"/>
        <w:rPr>
          <w:rFonts w:cs="Times New Roman"/>
          <w:sz w:val="28"/>
          <w:szCs w:val="28"/>
          <w:u w:val="single"/>
        </w:rPr>
      </w:pPr>
      <w:r w:rsidRPr="00E9489B">
        <w:rPr>
          <w:rFonts w:cs="Times New Roman"/>
          <w:sz w:val="28"/>
          <w:szCs w:val="28"/>
        </w:rPr>
        <w:t xml:space="preserve">- подготовить проект постановления Главы города Нягани «Об утверждении состава Совета», </w:t>
      </w:r>
      <w:r w:rsidRPr="00E9489B">
        <w:rPr>
          <w:rFonts w:cs="Times New Roman"/>
          <w:sz w:val="28"/>
          <w:szCs w:val="28"/>
          <w:u w:val="single"/>
        </w:rPr>
        <w:t>срок - до 20 января 2015 года;</w:t>
      </w:r>
    </w:p>
    <w:p w:rsidR="00042497" w:rsidRPr="00E9489B" w:rsidRDefault="00042497" w:rsidP="00E9489B">
      <w:pPr>
        <w:jc w:val="both"/>
        <w:rPr>
          <w:rFonts w:cs="Times New Roman"/>
          <w:sz w:val="28"/>
          <w:szCs w:val="28"/>
          <w:u w:val="single"/>
        </w:rPr>
      </w:pPr>
      <w:r w:rsidRPr="00E9489B">
        <w:rPr>
          <w:rFonts w:cs="Times New Roman"/>
          <w:sz w:val="28"/>
          <w:szCs w:val="28"/>
        </w:rPr>
        <w:t xml:space="preserve">- подготовить удостоверения новым членам  Совета, </w:t>
      </w:r>
      <w:r w:rsidRPr="00E9489B">
        <w:rPr>
          <w:rFonts w:cs="Times New Roman"/>
          <w:sz w:val="28"/>
          <w:szCs w:val="28"/>
          <w:u w:val="single"/>
        </w:rPr>
        <w:t>срок - до следующего заседания Совета.</w:t>
      </w:r>
    </w:p>
    <w:p w:rsidR="00042497" w:rsidRDefault="00042497" w:rsidP="00E9489B">
      <w:pPr>
        <w:jc w:val="both"/>
        <w:rPr>
          <w:rFonts w:cs="Times New Roman"/>
          <w:sz w:val="28"/>
          <w:szCs w:val="28"/>
        </w:rPr>
      </w:pPr>
    </w:p>
    <w:p w:rsidR="00266FF7" w:rsidRDefault="00266FF7" w:rsidP="00E9489B">
      <w:pPr>
        <w:jc w:val="both"/>
        <w:rPr>
          <w:rFonts w:cs="Times New Roman"/>
          <w:sz w:val="28"/>
          <w:szCs w:val="28"/>
        </w:rPr>
      </w:pPr>
    </w:p>
    <w:p w:rsidR="00266FF7" w:rsidRDefault="00266FF7" w:rsidP="00E9489B">
      <w:pPr>
        <w:jc w:val="both"/>
        <w:rPr>
          <w:rFonts w:cs="Times New Roman"/>
          <w:sz w:val="28"/>
          <w:szCs w:val="28"/>
        </w:rPr>
      </w:pPr>
    </w:p>
    <w:p w:rsidR="001D44E5" w:rsidRDefault="001D44E5" w:rsidP="001D44E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07CBA6F" wp14:editId="1C08E674">
            <wp:simplePos x="0" y="0"/>
            <wp:positionH relativeFrom="column">
              <wp:posOffset>1715770</wp:posOffset>
            </wp:positionH>
            <wp:positionV relativeFrom="paragraph">
              <wp:posOffset>24130</wp:posOffset>
            </wp:positionV>
            <wp:extent cx="1409700" cy="809625"/>
            <wp:effectExtent l="0" t="0" r="0" b="9525"/>
            <wp:wrapSquare wrapText="bothSides"/>
            <wp:docPr id="2" name="Рисунок 2" descr="C:\Users\ШушпановаЛН\Desktop\ГОХУ\Подписи\Подпись Гульзар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ушпановаЛН\Desktop\ГОХУ\Подписи\Подпись Гульзаров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4E5" w:rsidRDefault="001D44E5" w:rsidP="001D44E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В.А.Гульзаров</w:t>
      </w:r>
      <w:proofErr w:type="spellEnd"/>
    </w:p>
    <w:p w:rsidR="001D44E5" w:rsidRDefault="001D44E5" w:rsidP="001D44E5">
      <w:pPr>
        <w:jc w:val="both"/>
        <w:rPr>
          <w:rFonts w:cs="Times New Roman"/>
          <w:sz w:val="28"/>
          <w:szCs w:val="28"/>
        </w:rPr>
      </w:pPr>
    </w:p>
    <w:p w:rsidR="001D44E5" w:rsidRDefault="001D44E5" w:rsidP="001D44E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23FC610" wp14:editId="439E3A64">
            <wp:simplePos x="0" y="0"/>
            <wp:positionH relativeFrom="column">
              <wp:posOffset>1463040</wp:posOffset>
            </wp:positionH>
            <wp:positionV relativeFrom="paragraph">
              <wp:posOffset>130810</wp:posOffset>
            </wp:positionV>
            <wp:extent cx="1837690" cy="979805"/>
            <wp:effectExtent l="0" t="0" r="0" b="0"/>
            <wp:wrapThrough wrapText="bothSides">
              <wp:wrapPolygon edited="0">
                <wp:start x="0" y="0"/>
                <wp:lineTo x="0" y="20998"/>
                <wp:lineTo x="21272" y="20998"/>
                <wp:lineTo x="21272" y="0"/>
                <wp:lineTo x="0" y="0"/>
              </wp:wrapPolygon>
            </wp:wrapThrough>
            <wp:docPr id="1" name="Рисунок 1" descr="C:\Users\ШушпановаЛН\Desktop\ГОХУ\Подписи\Шушп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ушпановаЛН\Desktop\ГОХУ\Подписи\Шушпан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4E5" w:rsidRDefault="001D44E5" w:rsidP="001D44E5">
      <w:pPr>
        <w:jc w:val="both"/>
        <w:rPr>
          <w:rFonts w:cs="Times New Roman"/>
          <w:sz w:val="28"/>
          <w:szCs w:val="28"/>
        </w:rPr>
      </w:pPr>
    </w:p>
    <w:p w:rsidR="001D44E5" w:rsidRDefault="001D44E5" w:rsidP="001D44E5">
      <w:pPr>
        <w:jc w:val="both"/>
        <w:rPr>
          <w:rFonts w:cs="Times New Roman"/>
          <w:sz w:val="28"/>
          <w:szCs w:val="28"/>
        </w:rPr>
      </w:pPr>
    </w:p>
    <w:p w:rsidR="001D44E5" w:rsidRPr="00E9489B" w:rsidRDefault="001D44E5" w:rsidP="001D44E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Секретарь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Л.Н.Шушпанова</w:t>
      </w:r>
      <w:proofErr w:type="spellEnd"/>
    </w:p>
    <w:p w:rsidR="001B16C7" w:rsidRPr="00E9489B" w:rsidRDefault="001D44E5" w:rsidP="00E9489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7B6EE3" w:rsidRPr="00E9489B" w:rsidRDefault="007B6EE3" w:rsidP="00E9489B">
      <w:pPr>
        <w:jc w:val="both"/>
        <w:rPr>
          <w:rFonts w:cs="Times New Roman"/>
          <w:sz w:val="28"/>
          <w:szCs w:val="28"/>
        </w:rPr>
      </w:pPr>
    </w:p>
    <w:sectPr w:rsidR="007B6EE3" w:rsidRPr="00E9489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E1" w:rsidRDefault="004375E1" w:rsidP="0027518F">
      <w:r>
        <w:separator/>
      </w:r>
    </w:p>
  </w:endnote>
  <w:endnote w:type="continuationSeparator" w:id="0">
    <w:p w:rsidR="004375E1" w:rsidRDefault="004375E1" w:rsidP="0027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946771"/>
      <w:docPartObj>
        <w:docPartGallery w:val="Page Numbers (Bottom of Page)"/>
        <w:docPartUnique/>
      </w:docPartObj>
    </w:sdtPr>
    <w:sdtEndPr/>
    <w:sdtContent>
      <w:p w:rsidR="0027518F" w:rsidRDefault="002751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006">
          <w:rPr>
            <w:noProof/>
          </w:rPr>
          <w:t>3</w:t>
        </w:r>
        <w:r>
          <w:fldChar w:fldCharType="end"/>
        </w:r>
      </w:p>
    </w:sdtContent>
  </w:sdt>
  <w:p w:rsidR="0027518F" w:rsidRDefault="002751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E1" w:rsidRDefault="004375E1" w:rsidP="0027518F">
      <w:r>
        <w:separator/>
      </w:r>
    </w:p>
  </w:footnote>
  <w:footnote w:type="continuationSeparator" w:id="0">
    <w:p w:rsidR="004375E1" w:rsidRDefault="004375E1" w:rsidP="0027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5074"/>
    <w:multiLevelType w:val="hybridMultilevel"/>
    <w:tmpl w:val="AF583574"/>
    <w:lvl w:ilvl="0" w:tplc="F856A4A4">
      <w:start w:val="1"/>
      <w:numFmt w:val="decimal"/>
      <w:lvlText w:val="%1."/>
      <w:lvlJc w:val="left"/>
      <w:pPr>
        <w:ind w:left="35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">
    <w:nsid w:val="24633375"/>
    <w:multiLevelType w:val="hybridMultilevel"/>
    <w:tmpl w:val="85C075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B445A1"/>
    <w:multiLevelType w:val="hybridMultilevel"/>
    <w:tmpl w:val="59B876B8"/>
    <w:lvl w:ilvl="0" w:tplc="734230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F2D5B"/>
    <w:multiLevelType w:val="hybridMultilevel"/>
    <w:tmpl w:val="6696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C7"/>
    <w:rsid w:val="00042497"/>
    <w:rsid w:val="000840B7"/>
    <w:rsid w:val="00086482"/>
    <w:rsid w:val="000A3006"/>
    <w:rsid w:val="001648EC"/>
    <w:rsid w:val="001B16C7"/>
    <w:rsid w:val="001D44E5"/>
    <w:rsid w:val="002079AC"/>
    <w:rsid w:val="00266FF7"/>
    <w:rsid w:val="002734DF"/>
    <w:rsid w:val="0027518F"/>
    <w:rsid w:val="002C6FA8"/>
    <w:rsid w:val="00333B6D"/>
    <w:rsid w:val="00396AAC"/>
    <w:rsid w:val="003E2A08"/>
    <w:rsid w:val="004375E1"/>
    <w:rsid w:val="00437D1A"/>
    <w:rsid w:val="00543F89"/>
    <w:rsid w:val="00581FF2"/>
    <w:rsid w:val="005E491E"/>
    <w:rsid w:val="00653EBB"/>
    <w:rsid w:val="006F396D"/>
    <w:rsid w:val="00765FBA"/>
    <w:rsid w:val="007B6EE3"/>
    <w:rsid w:val="00826F3A"/>
    <w:rsid w:val="008777AD"/>
    <w:rsid w:val="00882C20"/>
    <w:rsid w:val="008E7103"/>
    <w:rsid w:val="009E4A75"/>
    <w:rsid w:val="00A4697D"/>
    <w:rsid w:val="00B3725C"/>
    <w:rsid w:val="00B6053A"/>
    <w:rsid w:val="00D46E0E"/>
    <w:rsid w:val="00E327EA"/>
    <w:rsid w:val="00E733CE"/>
    <w:rsid w:val="00E9489B"/>
    <w:rsid w:val="00F93B0A"/>
    <w:rsid w:val="00FA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9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1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1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51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18F"/>
  </w:style>
  <w:style w:type="paragraph" w:styleId="a8">
    <w:name w:val="footer"/>
    <w:basedOn w:val="a"/>
    <w:link w:val="a9"/>
    <w:uiPriority w:val="99"/>
    <w:unhideWhenUsed/>
    <w:rsid w:val="002751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9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1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1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51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18F"/>
  </w:style>
  <w:style w:type="paragraph" w:styleId="a8">
    <w:name w:val="footer"/>
    <w:basedOn w:val="a"/>
    <w:link w:val="a9"/>
    <w:uiPriority w:val="99"/>
    <w:unhideWhenUsed/>
    <w:rsid w:val="002751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Н. Шушпанова</dc:creator>
  <cp:lastModifiedBy>Любовь Н. Шушпанова</cp:lastModifiedBy>
  <cp:revision>26</cp:revision>
  <cp:lastPrinted>2014-12-23T13:02:00Z</cp:lastPrinted>
  <dcterms:created xsi:type="dcterms:W3CDTF">2014-11-19T06:37:00Z</dcterms:created>
  <dcterms:modified xsi:type="dcterms:W3CDTF">2014-12-24T04:52:00Z</dcterms:modified>
</cp:coreProperties>
</file>